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BC5D40">
        <w:rPr>
          <w:b/>
          <w:sz w:val="28"/>
          <w:szCs w:val="28"/>
        </w:rPr>
        <w:t>3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BC5D40" w:rsidRPr="00BC5D4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>-Чапаевское участковое лесничество (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участок), квартал 52, выдел 8,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BC5D40">
        <w:rPr>
          <w:rFonts w:ascii="Times New Roman" w:hAnsi="Times New Roman" w:cs="Times New Roman"/>
          <w:sz w:val="28"/>
          <w:szCs w:val="28"/>
        </w:rPr>
        <w:t>1,8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0E1E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</w:t>
            </w:r>
            <w:r w:rsidR="000E1EB7">
              <w:rPr>
                <w:sz w:val="24"/>
                <w:szCs w:val="24"/>
              </w:rPr>
              <w:t>9151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0E1EB7" w:rsidRPr="002974D5" w:rsidTr="00740BEE">
        <w:tc>
          <w:tcPr>
            <w:tcW w:w="3181" w:type="dxa"/>
            <w:vAlign w:val="center"/>
          </w:tcPr>
          <w:p w:rsidR="000E1EB7" w:rsidRPr="002974D5" w:rsidRDefault="000E1EB7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0E1EB7" w:rsidRPr="002974D5" w:rsidRDefault="000E1EB7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0E1EB7" w:rsidRPr="002974D5" w:rsidTr="00740BEE">
        <w:tc>
          <w:tcPr>
            <w:tcW w:w="3181" w:type="dxa"/>
            <w:vAlign w:val="bottom"/>
          </w:tcPr>
          <w:p w:rsidR="000E1EB7" w:rsidRPr="002974D5" w:rsidRDefault="000E1EB7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0E1EB7" w:rsidRPr="002974D5" w:rsidRDefault="000E1EB7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0E1EB7" w:rsidRPr="002974D5" w:rsidTr="00740BEE">
        <w:trPr>
          <w:trHeight w:val="220"/>
        </w:trPr>
        <w:tc>
          <w:tcPr>
            <w:tcW w:w="3181" w:type="dxa"/>
            <w:vAlign w:val="center"/>
          </w:tcPr>
          <w:p w:rsidR="000E1EB7" w:rsidRPr="002974D5" w:rsidRDefault="000E1EB7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0E1EB7" w:rsidRPr="002974D5" w:rsidRDefault="000E1EB7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0E1EB7" w:rsidRPr="002974D5" w:rsidTr="00740BEE">
        <w:trPr>
          <w:trHeight w:val="298"/>
        </w:trPr>
        <w:tc>
          <w:tcPr>
            <w:tcW w:w="3181" w:type="dxa"/>
            <w:vAlign w:val="center"/>
          </w:tcPr>
          <w:p w:rsidR="000E1EB7" w:rsidRPr="002974D5" w:rsidRDefault="000E1EB7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0E1EB7" w:rsidRPr="002974D5" w:rsidRDefault="000E1EB7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BC5D4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F65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BC5D4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BC5D4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BC5D4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BC5D4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BC5D40" w:rsidP="00F657B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0D4B9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D4B9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353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BC5D40" w:rsidRPr="00BC5D4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>-Чапаевское участковое лесничество (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участок), квартал 52, выдел 8, дел. 1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BC5D40">
        <w:rPr>
          <w:rFonts w:ascii="Times New Roman" w:hAnsi="Times New Roman" w:cs="Times New Roman"/>
          <w:sz w:val="28"/>
          <w:szCs w:val="28"/>
        </w:rPr>
        <w:t>1,8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0D4B98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BFA54A0" wp14:editId="7FE2C346">
            <wp:extent cx="6120130" cy="5576905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7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0D4B98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DAF5F56" wp14:editId="1677B2A1">
            <wp:extent cx="6120130" cy="215521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5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F657B0">
        <w:rPr>
          <w:iCs/>
          <w:color w:val="000000"/>
        </w:rPr>
        <w:t>Шемышейского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0D4B98">
        <w:rPr>
          <w:rFonts w:ascii="Times New Roman" w:hAnsi="Times New Roman" w:cs="Times New Roman"/>
          <w:sz w:val="24"/>
          <w:szCs w:val="24"/>
        </w:rPr>
        <w:t>129141,71</w:t>
      </w:r>
      <w:r w:rsidR="00BC5D40" w:rsidRPr="00BC5D40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0D4B98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54499989" wp14:editId="4F6C8586">
            <wp:extent cx="6120130" cy="3078067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7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0D4B98">
        <w:rPr>
          <w:rFonts w:ascii="Times New Roman" w:hAnsi="Times New Roman" w:cs="Times New Roman"/>
          <w:sz w:val="24"/>
          <w:szCs w:val="24"/>
        </w:rPr>
        <w:t>4,01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F657B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BC5D40" w:rsidRPr="00BC5D4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>-Чапаевское участковое лесничество (</w:t>
      </w:r>
      <w:proofErr w:type="spellStart"/>
      <w:r w:rsidR="00BC5D40" w:rsidRPr="00BC5D4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C5D40" w:rsidRPr="00BC5D40">
        <w:rPr>
          <w:rFonts w:ascii="Times New Roman" w:hAnsi="Times New Roman" w:cs="Times New Roman"/>
          <w:sz w:val="28"/>
          <w:szCs w:val="28"/>
        </w:rPr>
        <w:t xml:space="preserve"> участок), квартал 52, выдел 8,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BC5D40">
        <w:rPr>
          <w:rFonts w:ascii="Times New Roman" w:hAnsi="Times New Roman" w:cs="Times New Roman"/>
          <w:sz w:val="28"/>
          <w:szCs w:val="28"/>
        </w:rPr>
        <w:t>1,8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BC5D40" w:rsidRDefault="00BC5D40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0D4B98" w:rsidRPr="00A13013" w:rsidTr="00150062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0D4B98" w:rsidRPr="00A13013" w:rsidTr="00150062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0D4B98" w:rsidRPr="00A13013" w:rsidTr="00150062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B98" w:rsidRPr="002974D5" w:rsidRDefault="000D4B98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rPr>
                <w:sz w:val="24"/>
                <w:szCs w:val="24"/>
                <w:lang w:eastAsia="en-US"/>
              </w:rPr>
            </w:pPr>
          </w:p>
        </w:tc>
      </w:tr>
      <w:tr w:rsidR="000D4B98" w:rsidTr="00150062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</w:tr>
      <w:tr w:rsidR="000D4B98" w:rsidTr="00150062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</w:tr>
      <w:tr w:rsidR="000D4B98" w:rsidTr="00150062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</w:tr>
      <w:tr w:rsidR="000D4B98" w:rsidTr="00150062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D4B98" w:rsidTr="00150062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98" w:rsidRPr="002974D5" w:rsidRDefault="000D4B98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353</w:t>
            </w:r>
          </w:p>
        </w:tc>
      </w:tr>
    </w:tbl>
    <w:p w:rsidR="00BC5D40" w:rsidRPr="005A367F" w:rsidRDefault="00BC5D40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BC5D40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265" w:rsidRDefault="00404265" w:rsidP="003725E7">
      <w:r>
        <w:separator/>
      </w:r>
    </w:p>
  </w:endnote>
  <w:endnote w:type="continuationSeparator" w:id="0">
    <w:p w:rsidR="00404265" w:rsidRDefault="00404265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265" w:rsidRDefault="00404265" w:rsidP="003725E7">
      <w:r>
        <w:separator/>
      </w:r>
    </w:p>
  </w:footnote>
  <w:footnote w:type="continuationSeparator" w:id="0">
    <w:p w:rsidR="00404265" w:rsidRDefault="00404265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D4B98"/>
    <w:rsid w:val="000E0047"/>
    <w:rsid w:val="000E1EB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0426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DE83-A101-420B-B31D-13A19999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15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33</cp:revision>
  <cp:lastPrinted>2025-09-26T12:27:00Z</cp:lastPrinted>
  <dcterms:created xsi:type="dcterms:W3CDTF">2024-02-20T13:07:00Z</dcterms:created>
  <dcterms:modified xsi:type="dcterms:W3CDTF">2026-01-29T08:08:00Z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254000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S10.9.5</vt:lpwstr>
  </property>
</Properties>
</file>